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5BFF" w14:textId="77777777" w:rsidR="005C6A0E" w:rsidRPr="00CF779A" w:rsidRDefault="005C6A0E" w:rsidP="005C6A0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F779A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C3F6502" wp14:editId="6712CD39">
            <wp:extent cx="1095375" cy="11144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1FA0" w14:textId="77777777" w:rsidR="005C6A0E" w:rsidRPr="00CF779A" w:rsidRDefault="005C6A0E" w:rsidP="005C6A0E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77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</w:t>
      </w:r>
      <w:r w:rsidRPr="007F0E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ะกาศองค์การบริหารส่วนตำบล</w:t>
      </w:r>
      <w:r w:rsidRPr="007F0E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สะพุง</w:t>
      </w:r>
      <w:r w:rsidRPr="00CF77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CF779A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14:paraId="66EA1CBB" w14:textId="347B85EE" w:rsidR="005C6A0E" w:rsidRDefault="005C6A0E" w:rsidP="00C633F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ตามที่</w:t>
      </w:r>
      <w:r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สะพุง  ได้จัดตั้งศูนย์ปฏิบัติการต่อด้านการทุจริตองค์การบริหารส่วนตำบลสะพุงขึ้น  โดยมีวัตถุประสงค์เพื่อให้การดำเนินงานจัดการเรื่องร้องเรียนการทุจริตขององค์การบริหารส่วนตำบลสะพุง </w:t>
      </w:r>
      <w:r w:rsidR="00C633F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มีขั้นตอน/กระบวนการและแนวทางในการปฏิบัติงานเป็นมาตรฐานเดียวกัน  เพื่อให้มั่นใจว่าได้มีการปฏิบัติตามข้อกำหนดของระเบียบหลักเกณฑ์ที่เกี่ยวกับการจัดการข้อร้องเรียนที่กำหนดไว้อย่างสม่ำเสมอและมีประสิทธิภาพพร้อมพิทักษ์สิทธิของประชาชนและผู้ร้องเรียน/แจ้งเบาะแส  ตามหลักธรร</w:t>
      </w:r>
      <w:r w:rsidR="00C633F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มา</w:t>
      </w:r>
      <w:proofErr w:type="spellStart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ภิ</w:t>
      </w:r>
      <w:proofErr w:type="spellEnd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บาล  (</w:t>
      </w:r>
      <w:r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Good  </w:t>
      </w:r>
      <w:proofErr w:type="spellStart"/>
      <w:r>
        <w:rPr>
          <w:rFonts w:ascii="TH SarabunIT๙" w:eastAsia="Calibri" w:hAnsi="TH SarabunIT๙" w:cs="TH SarabunIT๙"/>
          <w:spacing w:val="-2"/>
          <w:sz w:val="32"/>
          <w:szCs w:val="32"/>
        </w:rPr>
        <w:t>Govermance</w:t>
      </w:r>
      <w:proofErr w:type="spellEnd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)  โดยมีช่องทางการร้องเรียน/การแจ้งเบาะแส  ดังนี้</w:t>
      </w:r>
    </w:p>
    <w:p w14:paraId="3E5D2972" w14:textId="77777777" w:rsidR="005C6A0E" w:rsidRDefault="005C6A0E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แจ้งด้วยตนเอง  แจ้งที่ศูนย์ปฏิบัติการต่อต้านการทุจริตองค์การบริหารส่วนตำบลสะพุง</w:t>
      </w:r>
    </w:p>
    <w:p w14:paraId="170BC964" w14:textId="77777777" w:rsidR="005C6A0E" w:rsidRDefault="005C6A0E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ทางไปรษณีย์  ที่ทำการองค์การบริหารส่วนตำบลสะพุง หมู่ที่ 7  อำเภอศรีรัตนะ จังหวัดศรีสะเกษ</w:t>
      </w:r>
    </w:p>
    <w:p w14:paraId="3A39C60A" w14:textId="77777777" w:rsidR="00F945A7" w:rsidRPr="00F945A7" w:rsidRDefault="005C6A0E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ร้องเรียนทางโทรศัพท์</w:t>
      </w:r>
      <w:r w:rsidR="00F945A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หมายเลข  045-</w:t>
      </w:r>
      <w:r w:rsidR="00F945A7">
        <w:rPr>
          <w:rFonts w:ascii="TH SarabunIT๙" w:hAnsi="TH SarabunIT๙" w:cs="TH SarabunIT๙" w:hint="cs"/>
          <w:sz w:val="32"/>
          <w:szCs w:val="32"/>
          <w:cs/>
        </w:rPr>
        <w:t>๖๗๗๔๖๐</w:t>
      </w:r>
    </w:p>
    <w:p w14:paraId="556F36C3" w14:textId="77777777" w:rsidR="00F945A7" w:rsidRPr="00F945A7" w:rsidRDefault="00F945A7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ตู้รับเรื่องร้องเรียน/ร้องทุกข์องค์การบริหารส่วนตำบลสะพุง</w:t>
      </w:r>
    </w:p>
    <w:p w14:paraId="2694BB78" w14:textId="77777777" w:rsidR="00F945A7" w:rsidRPr="00F945A7" w:rsidRDefault="00F945A7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เว็ปไซ</w:t>
      </w:r>
      <w:proofErr w:type="spellStart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ต์</w:t>
      </w:r>
      <w:proofErr w:type="spellEnd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</w:t>
      </w:r>
      <w:r w:rsidR="005C6A0E" w:rsidRPr="00E666F0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</w:t>
      </w:r>
      <w:hyperlink r:id="rId6" w:history="1">
        <w:r w:rsidRPr="00DD59AD">
          <w:rPr>
            <w:rStyle w:val="a7"/>
            <w:rFonts w:ascii="TH SarabunIT๙" w:hAnsi="TH SarabunIT๙" w:cs="TH SarabunIT๙"/>
            <w:sz w:val="32"/>
            <w:szCs w:val="32"/>
          </w:rPr>
          <w:t>www.sapung.go.th</w:t>
        </w:r>
      </w:hyperlink>
    </w:p>
    <w:p w14:paraId="32E8C243" w14:textId="77777777" w:rsidR="00F945A7" w:rsidRPr="00F945A7" w:rsidRDefault="00F945A7" w:rsidP="00C633F7">
      <w:pPr>
        <w:pStyle w:val="a4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Facebook  </w:t>
      </w:r>
      <w:r w:rsidR="00D604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สะพุง</w:t>
      </w:r>
    </w:p>
    <w:p w14:paraId="26714BC0" w14:textId="77777777" w:rsidR="00D60426" w:rsidRPr="00D60426" w:rsidRDefault="00F945A7" w:rsidP="00C633F7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สายตรงนายกองค์</w:t>
      </w:r>
      <w:r w:rsidR="00D60426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การบริหารส่วนตำบลสะ</w:t>
      </w:r>
      <w:r>
        <w:rPr>
          <w:rFonts w:ascii="TH SarabunIT๙" w:hAnsi="TH SarabunIT๙" w:cs="TH SarabunIT๙" w:hint="cs"/>
          <w:sz w:val="32"/>
          <w:szCs w:val="32"/>
          <w:cs/>
        </w:rPr>
        <w:t>พุง</w:t>
      </w:r>
      <w:r w:rsidR="00D60426">
        <w:rPr>
          <w:rFonts w:ascii="TH SarabunIT๙" w:hAnsi="TH SarabunIT๙" w:cs="TH SarabunIT๙" w:hint="cs"/>
          <w:sz w:val="32"/>
          <w:szCs w:val="32"/>
          <w:cs/>
        </w:rPr>
        <w:t xml:space="preserve">  098-4504488</w:t>
      </w:r>
    </w:p>
    <w:p w14:paraId="6373BC32" w14:textId="77777777" w:rsidR="005C6A0E" w:rsidRPr="00D60426" w:rsidRDefault="00D60426" w:rsidP="00C633F7">
      <w:pPr>
        <w:ind w:firstLine="1095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องค์การบริหารส่วนตำบลสะพุง  จึงขอรายงานข้อมูลเชิงสถิติเรื่องร้องเรียนการทุจริตและประพฤติมิชอบของเจ้าหน้าที่  ประจำปีงบประมาณ</w:t>
      </w:r>
      <w:r w:rsidR="00B246BA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พ.ศ.  256</w:t>
      </w:r>
      <w:r w:rsidR="0041308F">
        <w:rPr>
          <w:rFonts w:ascii="TH SarabunIT๙" w:eastAsia="Calibri" w:hAnsi="TH SarabunIT๙" w:cs="TH SarabunIT๙"/>
          <w:spacing w:val="-2"/>
          <w:sz w:val="32"/>
          <w:szCs w:val="32"/>
        </w:rPr>
        <w:t>6</w:t>
      </w:r>
      <w:r w:rsidR="00B246BA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รายละเอียดแนบท้ายตามประกาศนี้ </w:t>
      </w:r>
      <w:r w:rsidR="005C6A0E" w:rsidRPr="00D60426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</w:t>
      </w:r>
    </w:p>
    <w:p w14:paraId="6A07B3E3" w14:textId="77777777" w:rsidR="005C6A0E" w:rsidRPr="00CF779A" w:rsidRDefault="00D60426" w:rsidP="005C6A0E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5C6A0E" w:rsidRPr="00CF779A">
        <w:rPr>
          <w:rFonts w:ascii="TH SarabunIT๙" w:eastAsia="Calibri" w:hAnsi="TH SarabunIT๙" w:cs="TH SarabunIT๙"/>
          <w:sz w:val="32"/>
          <w:szCs w:val="32"/>
          <w:cs/>
        </w:rPr>
        <w:t xml:space="preserve">จึงประกาศให้ทราบและถือปฏิบัติโดยทั่วกัน </w:t>
      </w:r>
      <w:r w:rsidR="005C6A0E" w:rsidRPr="00CF779A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="005C6A0E" w:rsidRPr="00CF779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5C6A0E" w:rsidRPr="00CF779A">
        <w:rPr>
          <w:rFonts w:ascii="TH SarabunIT๙" w:eastAsia="Calibri" w:hAnsi="TH SarabunIT๙" w:cs="TH SarabunIT๙"/>
          <w:sz w:val="32"/>
          <w:szCs w:val="32"/>
        </w:rPr>
        <w:tab/>
      </w:r>
      <w:r w:rsidR="005C6A0E" w:rsidRPr="00CF779A">
        <w:rPr>
          <w:rFonts w:ascii="TH SarabunIT๙" w:eastAsia="Calibri" w:hAnsi="TH SarabunIT๙" w:cs="TH SarabunIT๙"/>
          <w:sz w:val="32"/>
          <w:szCs w:val="32"/>
        </w:rPr>
        <w:tab/>
      </w:r>
      <w:r w:rsidR="005C6A0E" w:rsidRPr="00CF7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ณ วันที่  </w:t>
      </w:r>
      <w:r w:rsidR="008C74A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5C6A0E" w:rsidRPr="00CF779A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8C74AC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="005C6A0E" w:rsidRPr="00CF7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 w:rsidR="005C6A0E" w:rsidRPr="00CF779A">
        <w:rPr>
          <w:rFonts w:ascii="TH SarabunIT๙" w:eastAsia="Calibri" w:hAnsi="TH SarabunIT๙" w:cs="TH SarabunIT๙"/>
          <w:sz w:val="32"/>
          <w:szCs w:val="32"/>
        </w:rPr>
        <w:t>256</w:t>
      </w:r>
      <w:r w:rsidR="008C74A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448CF09E" w14:textId="77777777" w:rsidR="005C6A0E" w:rsidRPr="00CF779A" w:rsidRDefault="00D60426" w:rsidP="005C6A0E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4653E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5757F932" wp14:editId="64FFC5CF">
            <wp:simplePos x="0" y="0"/>
            <wp:positionH relativeFrom="column">
              <wp:posOffset>2600325</wp:posOffset>
            </wp:positionH>
            <wp:positionV relativeFrom="paragraph">
              <wp:posOffset>78056</wp:posOffset>
            </wp:positionV>
            <wp:extent cx="794538" cy="570585"/>
            <wp:effectExtent l="0" t="0" r="571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38" cy="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F7BF7A" w14:textId="77777777" w:rsidR="007661C5" w:rsidRDefault="007661C5" w:rsidP="00547932">
      <w:pPr>
        <w:spacing w:after="0" w:line="240" w:lineRule="auto"/>
        <w:ind w:left="50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479A29B" w14:textId="77777777" w:rsidR="00547932" w:rsidRDefault="005C6A0E" w:rsidP="00547932">
      <w:pPr>
        <w:spacing w:after="0" w:line="240" w:lineRule="auto"/>
        <w:ind w:left="4050" w:hanging="90"/>
        <w:rPr>
          <w:rFonts w:ascii="TH SarabunIT๙" w:eastAsia="Calibri" w:hAnsi="TH SarabunIT๙" w:cs="TH SarabunIT๙"/>
          <w:sz w:val="32"/>
          <w:szCs w:val="32"/>
        </w:rPr>
      </w:pPr>
      <w:r w:rsidRPr="00CF779A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="005479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โยธิน  </w:t>
      </w:r>
      <w:proofErr w:type="spellStart"/>
      <w:r w:rsidR="00547932">
        <w:rPr>
          <w:rFonts w:ascii="TH SarabunIT๙" w:eastAsia="Calibri" w:hAnsi="TH SarabunIT๙" w:cs="TH SarabunIT๙" w:hint="cs"/>
          <w:sz w:val="32"/>
          <w:szCs w:val="32"/>
          <w:cs/>
        </w:rPr>
        <w:t>มุล</w:t>
      </w:r>
      <w:proofErr w:type="spellEnd"/>
      <w:r w:rsidR="00547932">
        <w:rPr>
          <w:rFonts w:ascii="TH SarabunIT๙" w:eastAsia="Calibri" w:hAnsi="TH SarabunIT๙" w:cs="TH SarabunIT๙" w:hint="cs"/>
          <w:sz w:val="32"/>
          <w:szCs w:val="32"/>
          <w:cs/>
        </w:rPr>
        <w:t>กะกุล</w:t>
      </w:r>
      <w:r w:rsidR="00547932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95FF4BD" w14:textId="77777777" w:rsidR="005C6A0E" w:rsidRDefault="00547932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5C6A0E" w:rsidRPr="00CF779A">
        <w:rPr>
          <w:rFonts w:ascii="TH SarabunIT๙" w:eastAsia="Calibri" w:hAnsi="TH SarabunIT๙" w:cs="TH SarabunIT๙"/>
          <w:sz w:val="32"/>
          <w:szCs w:val="32"/>
          <w:cs/>
        </w:rPr>
        <w:t>ตำแหน่งนายกองค์การบริหารส่วนตำบล</w:t>
      </w:r>
      <w:r w:rsidR="007661C5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</w:p>
    <w:p w14:paraId="513CEE18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2986FD17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3AA82430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5F810E31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750A55F3" w14:textId="77777777" w:rsidR="00771145" w:rsidRPr="00771145" w:rsidRDefault="008C74AC" w:rsidP="00771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71145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ข้อมูลสถิติเรื่องร้องเรียนการทุจริตและประพฤติมิชอบของเจ้าหน้าที่</w:t>
      </w:r>
    </w:p>
    <w:p w14:paraId="2890378D" w14:textId="77777777" w:rsidR="00771145" w:rsidRPr="00771145" w:rsidRDefault="00771145" w:rsidP="00771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7BD3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องค์การบริหารส่วนตำบลสะพุง  อำเภอศรีรัตนะ  จังหวัดศรีสะเกษ</w:t>
      </w:r>
    </w:p>
    <w:p w14:paraId="3FAFE1D5" w14:textId="77777777" w:rsidR="008C74AC" w:rsidRPr="00771145" w:rsidRDefault="008C74AC" w:rsidP="00771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71145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ประจำปีงบประมาณ พ.ศ.  ๒๕๖6</w:t>
      </w:r>
    </w:p>
    <w:p w14:paraId="59777867" w14:textId="77777777" w:rsidR="008C74AC" w:rsidRDefault="00771145" w:rsidP="008C74AC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tbl>
      <w:tblPr>
        <w:tblStyle w:val="a3"/>
        <w:tblW w:w="11430" w:type="dxa"/>
        <w:tblInd w:w="-972" w:type="dxa"/>
        <w:tblLook w:val="04A0" w:firstRow="1" w:lastRow="0" w:firstColumn="1" w:lastColumn="0" w:noHBand="0" w:noVBand="1"/>
      </w:tblPr>
      <w:tblGrid>
        <w:gridCol w:w="1890"/>
        <w:gridCol w:w="3048"/>
        <w:gridCol w:w="3330"/>
        <w:gridCol w:w="3162"/>
      </w:tblGrid>
      <w:tr w:rsidR="00771145" w14:paraId="4DC5EB8E" w14:textId="77777777" w:rsidTr="005A0C40">
        <w:tc>
          <w:tcPr>
            <w:tcW w:w="1890" w:type="dxa"/>
          </w:tcPr>
          <w:p w14:paraId="5752E0F5" w14:textId="77777777" w:rsidR="00771145" w:rsidRPr="005A0C40" w:rsidRDefault="00771145" w:rsidP="007711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  <w:p w14:paraId="218CF32B" w14:textId="77777777" w:rsidR="00771145" w:rsidRPr="005A0C40" w:rsidRDefault="00771145" w:rsidP="007711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8" w:type="dxa"/>
          </w:tcPr>
          <w:p w14:paraId="37597C22" w14:textId="77777777" w:rsidR="00771145" w:rsidRPr="005A0C40" w:rsidRDefault="00771145" w:rsidP="00D33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จำนวนเรื่องร้องเรียนทั้งหมด</w:t>
            </w:r>
          </w:p>
        </w:tc>
        <w:tc>
          <w:tcPr>
            <w:tcW w:w="3330" w:type="dxa"/>
          </w:tcPr>
          <w:p w14:paraId="7EFBF113" w14:textId="77777777" w:rsidR="00771145" w:rsidRPr="005A0C40" w:rsidRDefault="00771145" w:rsidP="00771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จำนวนเรื่องดำเนินการแล้วเสร็จ</w:t>
            </w:r>
          </w:p>
        </w:tc>
        <w:tc>
          <w:tcPr>
            <w:tcW w:w="3162" w:type="dxa"/>
          </w:tcPr>
          <w:p w14:paraId="225C661B" w14:textId="77777777" w:rsidR="00771145" w:rsidRPr="005A0C40" w:rsidRDefault="00771145" w:rsidP="00771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จำนวนเรื่องอยู่ระหว่างดำเนินการ</w:t>
            </w:r>
          </w:p>
        </w:tc>
      </w:tr>
      <w:tr w:rsidR="00771145" w14:paraId="723C33C9" w14:textId="77777777" w:rsidTr="005A0C40">
        <w:trPr>
          <w:trHeight w:val="422"/>
        </w:trPr>
        <w:tc>
          <w:tcPr>
            <w:tcW w:w="1890" w:type="dxa"/>
          </w:tcPr>
          <w:p w14:paraId="3CEA86F2" w14:textId="77777777" w:rsidR="00771145" w:rsidRPr="00C9539D" w:rsidRDefault="00771145" w:rsidP="00771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ุลาคม 2565</w:t>
            </w:r>
          </w:p>
        </w:tc>
        <w:tc>
          <w:tcPr>
            <w:tcW w:w="3048" w:type="dxa"/>
          </w:tcPr>
          <w:p w14:paraId="0C47BC06" w14:textId="77777777" w:rsidR="00771145" w:rsidRPr="00C9539D" w:rsidRDefault="005A0C40" w:rsidP="00D33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330" w:type="dxa"/>
          </w:tcPr>
          <w:p w14:paraId="3704D7F2" w14:textId="77777777" w:rsidR="00771145" w:rsidRPr="00C9539D" w:rsidRDefault="005A0C40" w:rsidP="007711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4FDD275E" w14:textId="77777777" w:rsidR="00771145" w:rsidRPr="00C9539D" w:rsidRDefault="005A0C40" w:rsidP="00D33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71145" w14:paraId="774D8F75" w14:textId="77777777" w:rsidTr="005A0C40">
        <w:tc>
          <w:tcPr>
            <w:tcW w:w="1890" w:type="dxa"/>
          </w:tcPr>
          <w:p w14:paraId="0A9BA2C7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3048" w:type="dxa"/>
          </w:tcPr>
          <w:p w14:paraId="0FC07068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64A4FD87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289F0347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5F743887" w14:textId="77777777" w:rsidTr="005A0C40">
        <w:tc>
          <w:tcPr>
            <w:tcW w:w="1890" w:type="dxa"/>
          </w:tcPr>
          <w:p w14:paraId="75858572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3048" w:type="dxa"/>
          </w:tcPr>
          <w:p w14:paraId="1E5D4FB1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7CC6F4B7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77A71241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56F453D1" w14:textId="77777777" w:rsidTr="005A0C40">
        <w:tc>
          <w:tcPr>
            <w:tcW w:w="1890" w:type="dxa"/>
          </w:tcPr>
          <w:p w14:paraId="08A9890F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3048" w:type="dxa"/>
          </w:tcPr>
          <w:p w14:paraId="6AFBBB25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56476B35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0CE8B855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2D2A95B8" w14:textId="77777777" w:rsidTr="005A0C40">
        <w:tc>
          <w:tcPr>
            <w:tcW w:w="1890" w:type="dxa"/>
          </w:tcPr>
          <w:p w14:paraId="764068F1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3048" w:type="dxa"/>
          </w:tcPr>
          <w:p w14:paraId="2006D499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4116AC8D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1DE67531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6E5AE4F2" w14:textId="77777777" w:rsidTr="005A0C40">
        <w:trPr>
          <w:trHeight w:val="180"/>
        </w:trPr>
        <w:tc>
          <w:tcPr>
            <w:tcW w:w="1890" w:type="dxa"/>
          </w:tcPr>
          <w:p w14:paraId="55BE812B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3048" w:type="dxa"/>
          </w:tcPr>
          <w:p w14:paraId="086E39D9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07ADEA8A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360B6628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1FF857F0" w14:textId="77777777" w:rsidTr="005A0C40">
        <w:trPr>
          <w:trHeight w:val="167"/>
        </w:trPr>
        <w:tc>
          <w:tcPr>
            <w:tcW w:w="1890" w:type="dxa"/>
          </w:tcPr>
          <w:p w14:paraId="300DFEA4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  <w:tc>
          <w:tcPr>
            <w:tcW w:w="3048" w:type="dxa"/>
          </w:tcPr>
          <w:p w14:paraId="23EEB49E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1793DF7A" w14:textId="77777777" w:rsidR="00771145" w:rsidRDefault="005A0C40" w:rsidP="007711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162" w:type="dxa"/>
          </w:tcPr>
          <w:p w14:paraId="1EF10923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771145" w14:paraId="498D3F7B" w14:textId="77777777" w:rsidTr="005A0C40">
        <w:trPr>
          <w:trHeight w:val="210"/>
        </w:trPr>
        <w:tc>
          <w:tcPr>
            <w:tcW w:w="1890" w:type="dxa"/>
          </w:tcPr>
          <w:p w14:paraId="15524BF6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3048" w:type="dxa"/>
          </w:tcPr>
          <w:p w14:paraId="1138D192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4BCC802A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7F5DB8F3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71145" w14:paraId="533537FC" w14:textId="77777777" w:rsidTr="005A0C40">
        <w:trPr>
          <w:trHeight w:val="167"/>
        </w:trPr>
        <w:tc>
          <w:tcPr>
            <w:tcW w:w="1890" w:type="dxa"/>
          </w:tcPr>
          <w:p w14:paraId="4AC93F9A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3048" w:type="dxa"/>
          </w:tcPr>
          <w:p w14:paraId="2599E2B2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1B9A81C9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1171BB90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71145" w14:paraId="078C3485" w14:textId="77777777" w:rsidTr="005A0C40">
        <w:trPr>
          <w:trHeight w:val="122"/>
        </w:trPr>
        <w:tc>
          <w:tcPr>
            <w:tcW w:w="1890" w:type="dxa"/>
          </w:tcPr>
          <w:p w14:paraId="3BB1B2FC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3048" w:type="dxa"/>
          </w:tcPr>
          <w:p w14:paraId="2B2C51BA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5E4820CA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101EC585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71145" w14:paraId="619E11C9" w14:textId="77777777" w:rsidTr="005A0C40">
        <w:trPr>
          <w:trHeight w:val="225"/>
        </w:trPr>
        <w:tc>
          <w:tcPr>
            <w:tcW w:w="1890" w:type="dxa"/>
          </w:tcPr>
          <w:p w14:paraId="28C78472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3048" w:type="dxa"/>
          </w:tcPr>
          <w:p w14:paraId="0930D0C0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30C5063B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118CCCEB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71145" w14:paraId="547FD03D" w14:textId="77777777" w:rsidTr="005A0C40">
        <w:trPr>
          <w:trHeight w:val="240"/>
        </w:trPr>
        <w:tc>
          <w:tcPr>
            <w:tcW w:w="1890" w:type="dxa"/>
          </w:tcPr>
          <w:p w14:paraId="081D31A0" w14:textId="77777777" w:rsidR="00771145" w:rsidRPr="00C67BD3" w:rsidRDefault="00771145" w:rsidP="0077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048" w:type="dxa"/>
          </w:tcPr>
          <w:p w14:paraId="6305864A" w14:textId="77777777" w:rsidR="00771145" w:rsidRDefault="005A0C40" w:rsidP="00D3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330" w:type="dxa"/>
          </w:tcPr>
          <w:p w14:paraId="65FDA371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62" w:type="dxa"/>
          </w:tcPr>
          <w:p w14:paraId="4E7408BB" w14:textId="77777777" w:rsidR="00771145" w:rsidRPr="00C67BD3" w:rsidRDefault="005A0C40" w:rsidP="00D3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66499FD" w14:textId="77777777" w:rsidR="008C74AC" w:rsidRDefault="005A0C40" w:rsidP="008C74AC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7452FB" w14:textId="77777777" w:rsidR="008C74AC" w:rsidRDefault="008C74AC" w:rsidP="008C74AC">
      <w:pPr>
        <w:spacing w:after="0" w:line="240" w:lineRule="auto"/>
        <w:ind w:left="-284" w:firstLine="284"/>
        <w:rPr>
          <w:rFonts w:ascii="TH SarabunIT๙" w:hAnsi="TH SarabunIT๙" w:cs="TH SarabunIT๙"/>
          <w:sz w:val="40"/>
          <w:szCs w:val="40"/>
        </w:rPr>
      </w:pPr>
      <w:r w:rsidRPr="0024653E">
        <w:rPr>
          <w:rFonts w:cs="Cordia New"/>
          <w:noProof/>
          <w:cs/>
        </w:rPr>
        <w:drawing>
          <wp:anchor distT="0" distB="0" distL="114300" distR="114300" simplePos="0" relativeHeight="251663360" behindDoc="1" locked="0" layoutInCell="1" allowOverlap="1" wp14:anchorId="43547D73" wp14:editId="1B5D8A28">
            <wp:simplePos x="0" y="0"/>
            <wp:positionH relativeFrom="column">
              <wp:posOffset>2295525</wp:posOffset>
            </wp:positionH>
            <wp:positionV relativeFrom="paragraph">
              <wp:posOffset>181610</wp:posOffset>
            </wp:positionV>
            <wp:extent cx="794538" cy="570585"/>
            <wp:effectExtent l="19050" t="0" r="5562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38" cy="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3962" w14:textId="77777777" w:rsidR="008C74AC" w:rsidRDefault="008C74AC" w:rsidP="008C74AC">
      <w:pPr>
        <w:spacing w:after="0" w:line="240" w:lineRule="auto"/>
        <w:ind w:left="-284" w:firstLine="284"/>
        <w:rPr>
          <w:rFonts w:ascii="TH SarabunIT๙" w:hAnsi="TH SarabunIT๙" w:cs="TH SarabunIT๙"/>
          <w:sz w:val="40"/>
          <w:szCs w:val="40"/>
        </w:rPr>
      </w:pPr>
    </w:p>
    <w:p w14:paraId="5EC6220B" w14:textId="77777777" w:rsidR="008C74AC" w:rsidRPr="00BC4A20" w:rsidRDefault="008C74AC" w:rsidP="008C74AC">
      <w:pPr>
        <w:spacing w:after="0" w:line="240" w:lineRule="auto"/>
        <w:ind w:left="-284" w:firstLine="284"/>
        <w:rPr>
          <w:rFonts w:ascii="TH SarabunIT๙" w:hAnsi="TH SarabunIT๙" w:cs="TH SarabunIT๙"/>
          <w:sz w:val="32"/>
          <w:szCs w:val="32"/>
        </w:rPr>
      </w:pPr>
      <w:r w:rsidRPr="00BC4A2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C4A20">
        <w:rPr>
          <w:rFonts w:ascii="TH SarabunIT๙" w:hAnsi="TH SarabunIT๙" w:cs="TH SarabunIT๙" w:hint="cs"/>
          <w:sz w:val="32"/>
          <w:szCs w:val="32"/>
          <w:cs/>
        </w:rPr>
        <w:t xml:space="preserve">  ลงชื่อ                             ผู้รับรองข้อมูล</w:t>
      </w:r>
    </w:p>
    <w:p w14:paraId="7214D7BC" w14:textId="77777777" w:rsidR="008C74AC" w:rsidRDefault="008C74AC" w:rsidP="008C74AC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ายโยธิน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มุล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กะกุล)</w:t>
      </w:r>
    </w:p>
    <w:p w14:paraId="24A53C0A" w14:textId="77777777" w:rsidR="008C74AC" w:rsidRPr="00BC4A20" w:rsidRDefault="008C74AC" w:rsidP="008C74AC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นายกองค์การบริหารส่วนตำบลสะพุง</w:t>
      </w:r>
    </w:p>
    <w:p w14:paraId="71FCFF1B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11D3A6D9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7FB48601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4B85D6E3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6891AC7C" w14:textId="77777777" w:rsidR="008C74AC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37931213" w14:textId="77777777" w:rsidR="008C74AC" w:rsidRPr="00CF779A" w:rsidRDefault="008C74AC" w:rsidP="008C74AC">
      <w:pPr>
        <w:ind w:left="3600" w:hanging="1350"/>
        <w:rPr>
          <w:rFonts w:ascii="TH SarabunIT๙" w:eastAsia="Calibri" w:hAnsi="TH SarabunIT๙" w:cs="TH SarabunIT๙"/>
          <w:sz w:val="32"/>
          <w:szCs w:val="32"/>
        </w:rPr>
      </w:pPr>
    </w:p>
    <w:p w14:paraId="20293480" w14:textId="77777777" w:rsidR="005C6A0E" w:rsidRPr="00CF779A" w:rsidRDefault="005C6A0E" w:rsidP="005C6A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CFE4EB" w14:textId="77777777" w:rsidR="005C6A0E" w:rsidRDefault="005C6A0E" w:rsidP="00CB6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8E0415" w14:textId="77777777" w:rsidR="00561EEB" w:rsidRPr="00BC4A20" w:rsidRDefault="002F4537" w:rsidP="00BC4A20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sectPr w:rsidR="00561EEB" w:rsidRPr="00BC4A20" w:rsidSect="00C633F7">
      <w:type w:val="nextColumn"/>
      <w:pgSz w:w="11906" w:h="16838" w:code="9"/>
      <w:pgMar w:top="1440" w:right="849" w:bottom="1138" w:left="12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79C"/>
    <w:multiLevelType w:val="hybridMultilevel"/>
    <w:tmpl w:val="4AAE45D0"/>
    <w:lvl w:ilvl="0" w:tplc="C706AC74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46439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9"/>
    <w:rsid w:val="001569C0"/>
    <w:rsid w:val="00174F6E"/>
    <w:rsid w:val="001A7308"/>
    <w:rsid w:val="0025617C"/>
    <w:rsid w:val="00264DCD"/>
    <w:rsid w:val="002B595D"/>
    <w:rsid w:val="002C139F"/>
    <w:rsid w:val="002F4537"/>
    <w:rsid w:val="0041308F"/>
    <w:rsid w:val="0042369E"/>
    <w:rsid w:val="004C3B74"/>
    <w:rsid w:val="00547932"/>
    <w:rsid w:val="00561EEB"/>
    <w:rsid w:val="005A0C40"/>
    <w:rsid w:val="005C6A0E"/>
    <w:rsid w:val="00652A5A"/>
    <w:rsid w:val="006A00AB"/>
    <w:rsid w:val="007661C5"/>
    <w:rsid w:val="00771145"/>
    <w:rsid w:val="008C74AC"/>
    <w:rsid w:val="008F48D8"/>
    <w:rsid w:val="00B246BA"/>
    <w:rsid w:val="00BC4A20"/>
    <w:rsid w:val="00C633F7"/>
    <w:rsid w:val="00C67BD3"/>
    <w:rsid w:val="00C9539D"/>
    <w:rsid w:val="00CB6F89"/>
    <w:rsid w:val="00D60426"/>
    <w:rsid w:val="00DE1A38"/>
    <w:rsid w:val="00E553D8"/>
    <w:rsid w:val="00F32400"/>
    <w:rsid w:val="00F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5017"/>
  <w15:docId w15:val="{8869F48E-5669-4678-A269-5D5389B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A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6A0E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F9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pu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ณภาภัช มีพร้อม</dc:creator>
  <cp:lastModifiedBy>HP</cp:lastModifiedBy>
  <cp:revision>2</cp:revision>
  <dcterms:created xsi:type="dcterms:W3CDTF">2024-04-29T02:31:00Z</dcterms:created>
  <dcterms:modified xsi:type="dcterms:W3CDTF">2024-04-29T02:31:00Z</dcterms:modified>
</cp:coreProperties>
</file>