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5F" w:rsidRDefault="00A57D5F">
      <w:pPr>
        <w:rPr>
          <w:rFonts w:hint="cs"/>
        </w:rPr>
      </w:pPr>
    </w:p>
    <w:p w:rsidR="00082D64" w:rsidRDefault="00082D64" w:rsidP="00082D6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082D64" w:rsidRDefault="00082D64" w:rsidP="00082D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2D64">
        <w:rPr>
          <w:rFonts w:ascii="TH SarabunIT๙" w:hAnsi="TH SarabunIT๙" w:cs="TH SarabunIT๙"/>
          <w:b/>
          <w:bCs/>
          <w:sz w:val="36"/>
          <w:szCs w:val="36"/>
          <w:cs/>
        </w:rPr>
        <w:t>ประชุม คณะกรรมการพ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ัฒนาท้องถิ่นและประชาคมท้องถิ่น</w:t>
      </w:r>
      <w:r w:rsidRPr="00082D6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เพื่อเสนอร่างแผนพัฒนาฯ</w:t>
      </w:r>
    </w:p>
    <w:p w:rsidR="00082D64" w:rsidRDefault="00082D64" w:rsidP="00082D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2D6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ณ ห้องประชุมองค์การบริหารส่วนตำบลสะพุง</w:t>
      </w:r>
    </w:p>
    <w:p w:rsidR="00082D64" w:rsidRDefault="00082D64" w:rsidP="00082D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อังคาร</w:t>
      </w:r>
      <w:r w:rsidRPr="00082D64">
        <w:rPr>
          <w:rFonts w:ascii="TH SarabunIT๙" w:hAnsi="TH SarabunIT๙" w:cs="TH SarabunIT๙"/>
          <w:b/>
          <w:bCs/>
          <w:sz w:val="36"/>
          <w:szCs w:val="36"/>
          <w:cs/>
        </w:rPr>
        <w:t>ที่ 18 กรกฎาคม 2566  เวลา  09.30 น.</w:t>
      </w:r>
    </w:p>
    <w:p w:rsidR="00082D64" w:rsidRDefault="00082D64" w:rsidP="00082D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3971204" cy="2630142"/>
            <wp:effectExtent l="0" t="0" r="0" b="0"/>
            <wp:docPr id="4" name="รูปภาพ 4" descr="D:\งานแผนพัฒนาท้องถิ่น พ.ศ. 2566-2570\แผนพัฒนาท้องถิ่น เพิ่มเติม ครั้งที่  3  ปี 2566\ภาพประชุมแผนพัฒนาท้ิงถิ่น ครั้งที่ 3 ปี 2566\S__14778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งานแผนพัฒนาท้องถิ่น พ.ศ. 2566-2570\แผนพัฒนาท้องถิ่น เพิ่มเติม ครั้งที่  3  ปี 2566\ภาพประชุมแผนพัฒนาท้ิงถิ่น ครั้งที่ 3 ปี 2566\S__14778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214" cy="263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4087407" cy="2707103"/>
            <wp:effectExtent l="0" t="0" r="8890" b="0"/>
            <wp:docPr id="3" name="รูปภาพ 3" descr="D:\งานแผนพัฒนาท้องถิ่น พ.ศ. 2566-2570\แผนพัฒนาท้องถิ่น เพิ่มเติม ครั้งที่  3  ปี 2566\ภาพประชุมแผนพัฒนาท้ิงถิ่น ครั้งที่ 3 ปี 2566\S__14778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งานแผนพัฒนาท้องถิ่น พ.ศ. 2566-2570\แผนพัฒนาท้องถิ่น เพิ่มเติม ครั้งที่  3  ปี 2566\ภาพประชุมแผนพัฒนาท้ิงถิ่น ครั้งที่ 3 ปี 2566\S__147785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794" cy="271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4116672" cy="2726482"/>
            <wp:effectExtent l="0" t="0" r="0" b="0"/>
            <wp:docPr id="1" name="รูปภาพ 1" descr="D:\งานแผนพัฒนาท้องถิ่น พ.ศ. 2566-2570\แผนพัฒนาท้องถิ่น เพิ่มเติม ครั้งที่  3  ปี 2566\ภาพประชุมแผนพัฒนาท้ิงถิ่น ครั้งที่ 3 ปี 2566\S__14778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แผนพัฒนาท้องถิ่น พ.ศ. 2566-2570\แผนพัฒนาท้องถิ่น เพิ่มเติม ครั้งที่  3  ปี 2566\ภาพประชุมแผนพัฒนาท้ิงถิ่น ครั้งที่ 3 ปี 2566\S__147785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131" cy="273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D64" w:rsidRPr="00082D64" w:rsidRDefault="00082D64" w:rsidP="00082D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4049910" cy="2682267"/>
            <wp:effectExtent l="0" t="0" r="8255" b="3810"/>
            <wp:docPr id="6" name="รูปภาพ 6" descr="D:\งานแผนพัฒนาท้องถิ่น พ.ศ. 2566-2570\แผนพัฒนาท้องถิ่น เพิ่มเติม ครั้งที่  3  ปี 2566\ภาพประชุมแผนพัฒนาท้ิงถิ่น ครั้งที่ 3 ปี 2566\S__14778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งานแผนพัฒนาท้องถิ่น พ.ศ. 2566-2570\แผนพัฒนาท้องถิ่น เพิ่มเติม ครั้งที่  3  ปี 2566\ภาพประชุมแผนพัฒนาท้ิงถิ่น ครั้งที่ 3 ปี 2566\S__147785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687" cy="268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4133088" cy="2737358"/>
            <wp:effectExtent l="0" t="0" r="1270" b="6350"/>
            <wp:docPr id="5" name="รูปภาพ 5" descr="D:\งานแผนพัฒนาท้องถิ่น พ.ศ. 2566-2570\แผนพัฒนาท้องถิ่น เพิ่มเติม ครั้งที่  3  ปี 2566\ภาพประชุมแผนพัฒนาท้ิงถิ่น ครั้งที่ 3 ปี 2566\S__14778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งานแผนพัฒนาท้องถิ่น พ.ศ. 2566-2570\แผนพัฒนาท้องถิ่น เพิ่มเติม ครั้งที่  3  ปี 2566\ภาพประชุมแผนพัฒนาท้ิงถิ่น ครั้งที่ 3 ปี 2566\S__147785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640" cy="274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2D64" w:rsidRPr="00082D64" w:rsidSect="00082D64">
      <w:pgSz w:w="11907" w:h="16839" w:code="9"/>
      <w:pgMar w:top="567" w:right="113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64"/>
    <w:rsid w:val="00082D64"/>
    <w:rsid w:val="002A6D5E"/>
    <w:rsid w:val="00A51F8A"/>
    <w:rsid w:val="00A57D5F"/>
    <w:rsid w:val="00E2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D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2D6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D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2D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SRIRATTANA</dc:creator>
  <cp:lastModifiedBy>SRIRATTANA</cp:lastModifiedBy>
  <cp:revision>1</cp:revision>
  <dcterms:created xsi:type="dcterms:W3CDTF">2023-07-18T07:24:00Z</dcterms:created>
  <dcterms:modified xsi:type="dcterms:W3CDTF">2023-07-18T07:34:00Z</dcterms:modified>
</cp:coreProperties>
</file>