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5446A" w14:textId="77777777" w:rsid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D778A1" wp14:editId="3E3B8717">
            <wp:simplePos x="0" y="0"/>
            <wp:positionH relativeFrom="column">
              <wp:posOffset>2167890</wp:posOffset>
            </wp:positionH>
            <wp:positionV relativeFrom="paragraph">
              <wp:posOffset>-504825</wp:posOffset>
            </wp:positionV>
            <wp:extent cx="1126490" cy="1251585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AE8601" w14:textId="77777777" w:rsid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5792A0" w14:textId="77777777" w:rsid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1A10228" w14:textId="77777777" w:rsid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DC7FF1" w14:textId="77777777" w:rsidR="002967AF" w:rsidRP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67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องค์การบริหารส่วนตำบลสะพุง</w:t>
      </w:r>
    </w:p>
    <w:p w14:paraId="0E24F800" w14:textId="77777777" w:rsidR="002967AF" w:rsidRP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67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967A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Pr="002967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</w:t>
      </w:r>
      <w:r w:rsidRPr="002967A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เจตจำนงสุจริตในการบริหารงาน</w:t>
      </w:r>
    </w:p>
    <w:p w14:paraId="3B4ADB5C" w14:textId="77777777" w:rsidR="002967AF" w:rsidRP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967AF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………………………………………………………………………..</w:t>
      </w:r>
    </w:p>
    <w:p w14:paraId="41CE3D93" w14:textId="77777777" w:rsidR="002967AF" w:rsidRP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sz w:val="20"/>
          <w:szCs w:val="20"/>
        </w:rPr>
      </w:pPr>
    </w:p>
    <w:p w14:paraId="201D127C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67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คณะรัฐมนตรีมีมติให้ความเห็นชอบยุทธศาสตร์ชาติว่าด้วยการป้องกันและปราบปรามการทุจริต  ระยะที่  3  (พ.ศ. 2560 </w:t>
      </w:r>
      <w:r w:rsidRPr="002967AF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เมื่อวันที่  11  ตุลาคม  2559  และให้ความเห็นชอบให้หน่วยงานภาครัฐแปลงแนวทางและมาตรการตามยุทธศาสตร์ชาติว่าด้วนการป้องกันและปราบปรามการทุจริต ระยะที่  3  (พ.ศ. 2560 </w:t>
      </w:r>
      <w:r w:rsidRPr="002967AF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สู่การปฏิบัติตามแผนงานบูรณาการและป้องกันปราบปรามการทุจิตและประพฤติมิชอบ ที่กำหนดไว้ว่า “ประเทศไทยใสสะอาด  ไทยทั้งชาติด้านทุจริต (</w:t>
      </w:r>
      <w:r w:rsidRPr="002967AF">
        <w:rPr>
          <w:rFonts w:ascii="TH SarabunIT๙" w:eastAsia="Times New Roman" w:hAnsi="TH SarabunIT๙" w:cs="TH SarabunIT๙"/>
          <w:sz w:val="32"/>
          <w:szCs w:val="32"/>
        </w:rPr>
        <w:t>Zero Tolerance  &amp;  Clean Thailand</w:t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>)” ร่วมกันต่อไป และพร้อมที่จะได้รับการติดตามตรวจสอบการปฏิบัติงานตามเจตจำนงที่ได้แสดงไว้  ทั้งจากภายในหน่วยงานและจากผู้มีส่วนได้ส่วนเสียหรือสาธารณชนภายนอกหน่วยงาน</w:t>
      </w:r>
    </w:p>
    <w:p w14:paraId="165AEFF9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องค์การบริหารส่วนตำบลสะพุง</w:t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จึงขอประกาศแสดงเจตจำนงที่จะบริหารด้วยความซื่อสัตย์สุจริตมีคุณธรรม  มีความโปร่งใส  ปราศจากการทุจริต และพร้อมที่จะได้รับการติดตามตรวจสอบการปฏิบัติงาตามเจตจำนงทั้งต่อเจ้าหน้าที่ภายในหน่วยงานและสาธารณชนภายนอกหน่วยงาน  ดังนี้</w:t>
      </w:r>
    </w:p>
    <w:p w14:paraId="39B4DD87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 1 เจตจำนงในการบริหารงานและนำหน่วยงานด้วยความซื่อสัตย์สุจริตทั้งต่อเจ้าหน้าที่ในหน่วยงานและสาธารณชนภายนอกหน่วยงาน</w:t>
      </w:r>
    </w:p>
    <w:p w14:paraId="6AA3551D" w14:textId="77777777" w:rsidR="002967AF" w:rsidRPr="002967AF" w:rsidRDefault="002967AF" w:rsidP="002967A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เพื่อเป็นการแสดงความตั้งใจ  หรือคำมั่นที่จะปฏิบัติราชการด้วยความซื่อสัตย์  สุจริต   มีคุณธรรม   จริยธรรม   มีความโปร่งใส  ปราศจากการทุจริต   และพร้อมที่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>ะได้รับการติดตามตรวจสอบการปฏิบัติงานตามเจตจำนงที่ได้แสดงไว้</w:t>
      </w:r>
    </w:p>
    <w:p w14:paraId="170527E8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2 นโยบายในการพัฒนาองค์กรให้มีคุณธรรมและความโปร่งใสในการดำเนินงานของหน่วยงานภาครัฐ</w:t>
      </w:r>
    </w:p>
    <w:p w14:paraId="3BD8B81D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กำหนดนโยบายในการพัฒนาองค์กรให้มีคุณธรรมและความโปร่งใสในการทำงานของหน่วยงานภาครัฐ   เพื่อให้ผู้บริหารงาน  และพนักงานของเทศบาลตำบลสระบัว  มุ่งมั่นพัฒนาหน่วยงานให้มีคุณธรรมและความโปร่งใสตามแนวทางการประเมินคุณธรรมและความโปร่งใสในการดำเนินงานของหน่วยงานภาครัฐ 6 ด้าน  ดังนี้</w:t>
      </w:r>
    </w:p>
    <w:p w14:paraId="041BF94B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2.1  ด้านความโปร่งใส</w:t>
      </w:r>
    </w:p>
    <w:p w14:paraId="40377409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ปฏิบัติราชการ    ด้วยความโปร่งใส    ตรวจสอบได้   โดยยึดหลักความซื่อสัตย์สุจริต  ถูกต้อง เที่ยงธรรม  การมีส่วนร่วม  เป็นไปตามกฎหมาย  ระเบียบ  มติ  อย่างเคร่งครัด</w:t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2A6B432E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  ด้านความพร้อมรับผิด</w:t>
      </w:r>
    </w:p>
    <w:p w14:paraId="6FFD013E" w14:textId="77777777" w:rsidR="002967AF" w:rsidRPr="002967AF" w:rsidRDefault="002967AF" w:rsidP="002967A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ผู้บริหารและพนักงานมีความมุ่งมั่นตั้งใจปฏิบัติงานอย่างเต็มความสามารถและมีประสิทธิภาพ  </w:t>
      </w:r>
    </w:p>
    <w:p w14:paraId="582596F1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มีความรับผิดชอบต่อผลการปฏิบัติงาน  และพร้อมรับผิดชอบในการปฏิบัติหน้าที่ราชการ </w:t>
      </w:r>
    </w:p>
    <w:p w14:paraId="351C7949" w14:textId="77777777" w:rsidR="002967AF" w:rsidRPr="002967AF" w:rsidRDefault="002967AF" w:rsidP="002967AF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gramStart"/>
      <w:r w:rsidRPr="002967A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2.3  </w:t>
      </w:r>
      <w:r w:rsidRPr="002967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ด้านความปลอดจากการทุจริตในการปฏิบัติงาน</w:t>
      </w:r>
      <w:proofErr w:type="gramEnd"/>
    </w:p>
    <w:p w14:paraId="2065C847" w14:textId="77777777" w:rsidR="002967AF" w:rsidRPr="002967AF" w:rsidRDefault="002967AF" w:rsidP="002967A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ส่งเสริมให้ผู้บริหารและพนักงาน ปฏิบัติงานด้วยความสุจริต ยึดมั่นความสุจริตเป็นธรรม ถูกต้องตามระเบียบกฎหมายอย่างเคร่งครัด  ไม่ถือปฏิบัติในสิ่งที่เป็นผลประโยชน์ทับซ้อน ไม่ใช้ตำแหน่งหน้าที่ไปในทางที่ผิด สร้างองค์กรให้ปลอดจากการทุจริตอย่างยั่งยืน</w:t>
      </w:r>
    </w:p>
    <w:p w14:paraId="7BC10EB3" w14:textId="77777777" w:rsidR="002967AF" w:rsidRPr="002967AF" w:rsidRDefault="002967AF" w:rsidP="002967A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14:paraId="385DF119" w14:textId="77777777" w:rsidR="002967AF" w:rsidRPr="002967AF" w:rsidRDefault="002967AF" w:rsidP="002967A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</w:t>
      </w:r>
    </w:p>
    <w:p w14:paraId="06F72088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1A7A9B8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/>
          <w:sz w:val="32"/>
          <w:szCs w:val="32"/>
        </w:rPr>
        <w:tab/>
      </w:r>
      <w:r w:rsidRPr="002967A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2967A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2.4  </w:t>
      </w:r>
      <w:r w:rsidRPr="002967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ด้านวัฒนธรรมคุณธรรมในองค์กร</w:t>
      </w:r>
      <w:proofErr w:type="gramEnd"/>
    </w:p>
    <w:p w14:paraId="2826C70B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สร้างวัฒนธรรมองค์กรเพื่อให้ผู้บริหารและพนักงานไม่ทนต่อการทุจริต และเกรงกลัวต่อการทุจริต  จนก่อให้เกิดวัฒนธรรมในการต่อต้านการไม่ยอมรับการทุจริต  ยึดหลักความถูกต้อง  สุจริต  โปร่งใส</w:t>
      </w:r>
    </w:p>
    <w:p w14:paraId="72AECA9C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>และเป็นธรรม</w:t>
      </w:r>
    </w:p>
    <w:p w14:paraId="369FA5CE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ฏิบัติตามแผนป้องกันและปราบปรามการทุจริตในองค์กรและแนวทางในการปฏิบัติงานเพื่อป้องกันผลประโยชน์ทับซ้อนในหน่วยงาน โดยให้ผู้บริหารและพนักงานถือปฏิบัติอย่างเคร่งครัด</w:t>
      </w:r>
    </w:p>
    <w:p w14:paraId="25A88F4D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/>
          <w:sz w:val="32"/>
          <w:szCs w:val="32"/>
        </w:rPr>
        <w:tab/>
      </w:r>
      <w:r w:rsidRPr="002967A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2967A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2.5  </w:t>
      </w:r>
      <w:r w:rsidRPr="002967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ด้านคุณธรรมการทำงานในหน่วยงาน</w:t>
      </w:r>
      <w:proofErr w:type="gramEnd"/>
    </w:p>
    <w:p w14:paraId="4E8E510B" w14:textId="77777777" w:rsidR="002967AF" w:rsidRPr="002967AF" w:rsidRDefault="002967AF" w:rsidP="002967A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ปฏิบัติงานตามระเบียบ   กฎหมาย    มาตรฐาน   ยึดหลักความถูกต้อง   เป็นธรรม   เท่าเทียม  </w:t>
      </w:r>
    </w:p>
    <w:p w14:paraId="44C7E531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>ไม่เลือกปฏิบัติและมีคุณธรรมในการปฏิบัติงานรวมถึงการบริหารงานภายในหน่วยงานเป็นไปตามหลักธรรมา</w:t>
      </w:r>
      <w:proofErr w:type="spellStart"/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บาล  </w:t>
      </w:r>
    </w:p>
    <w:p w14:paraId="43B06C9B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มุ่งเน้นการปฏิบัติงานตามคู่มือการปฏิบัติงาน โดยยึดหลักความถูกต้อง  ตามกฎหมาย  ระเบียบ  มติ  ด้วยความสุจริต  โปร่งใสและเป็นธรรม</w:t>
      </w:r>
    </w:p>
    <w:p w14:paraId="62434E0C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บริหารงานและพัฒนาทรัพยากรบุคคล  โดยยึดหลักคุณธรรม</w:t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B161719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2.6  ด้านการสื่อสารภายในหน่วยงาน</w:t>
      </w:r>
    </w:p>
    <w:p w14:paraId="2980F3C6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สื่อสารประชาสัมพันธ์ถ่ายทอดนโยบายต่างๆ รวมถึงนโยบายทั้ง  5 ด้านข้างต้นนี้ให้ผู้บริหาร</w:t>
      </w:r>
    </w:p>
    <w:p w14:paraId="5314B6AA" w14:textId="77777777" w:rsidR="002967AF" w:rsidRPr="002967AF" w:rsidRDefault="002967AF" w:rsidP="002967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>และพนักงานเกิดความตระหนักและให้ความสำคัญถึงการปฏิบัติงานตามหลักคุณธรรมและความโปร่งใสในการดำเนินงานของหน่วยงาน   โดยวิธีการ  ช่องทางการสื่อสารต่าง ๆ และเปิดโอกาสให้มีการแสดงความคิดเห็น  ข้อเสนอแนะเกี่ยวกับการปฏิบัติงานต่าง ๆ อย่างแท้จริง</w:t>
      </w:r>
    </w:p>
    <w:p w14:paraId="5CB07963" w14:textId="77777777" w:rsidR="002967AF" w:rsidRPr="002967AF" w:rsidRDefault="002967AF" w:rsidP="002967A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 w:rsidRPr="002967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792DBECD" w14:textId="77777777" w:rsidR="002967AF" w:rsidRPr="002967AF" w:rsidRDefault="002967AF" w:rsidP="002967A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967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67AF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14:paraId="6AFDB7A1" w14:textId="77777777" w:rsidR="002967AF" w:rsidRPr="002967AF" w:rsidRDefault="002967AF" w:rsidP="002967A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27A90C1" w14:textId="77777777" w:rsidR="002967AF" w:rsidRPr="002967AF" w:rsidRDefault="002967AF" w:rsidP="002967AF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2967AF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 ณ  วันที่    </w:t>
      </w:r>
      <w:r w:rsidR="00F50E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 </w:t>
      </w:r>
      <w:r w:rsidR="003B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50E19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2967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67AF">
        <w:rPr>
          <w:rFonts w:ascii="TH SarabunIT๙" w:eastAsia="Calibri" w:hAnsi="TH SarabunIT๙" w:cs="TH SarabunIT๙"/>
          <w:sz w:val="32"/>
          <w:szCs w:val="32"/>
          <w:cs/>
        </w:rPr>
        <w:t xml:space="preserve">  พ.ศ. </w:t>
      </w:r>
      <w:r w:rsidR="00703CF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67AF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Pr="002967A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F50E19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14:paraId="530FF9EE" w14:textId="77777777" w:rsidR="002967AF" w:rsidRPr="002967AF" w:rsidRDefault="002967AF" w:rsidP="002967A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6F3F3AF" w14:textId="77777777" w:rsidR="002967AF" w:rsidRPr="002967AF" w:rsidRDefault="003B2CED" w:rsidP="002967A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</w:t>
      </w:r>
      <w:r w:rsidR="00717E88" w:rsidRPr="00717E88">
        <w:rPr>
          <w:rFonts w:ascii="Calibri" w:eastAsia="Calibri" w:hAnsi="Calibri" w:cs="Cordia New"/>
          <w:noProof/>
        </w:rPr>
        <w:drawing>
          <wp:inline distT="0" distB="0" distL="0" distR="0" wp14:anchorId="0CBA4597" wp14:editId="610C693A">
            <wp:extent cx="733924" cy="5397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06" cy="54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3A57" w14:textId="77777777" w:rsidR="002967AF" w:rsidRP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967AF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โยธิน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มุล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กะกุล</w:t>
      </w:r>
      <w:r w:rsidRPr="002967A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D431D88" w14:textId="77777777" w:rsidR="002967AF" w:rsidRPr="002967AF" w:rsidRDefault="002967AF" w:rsidP="002967A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967AF">
        <w:rPr>
          <w:rFonts w:ascii="TH SarabunIT๙" w:eastAsia="Calibri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องค์การบริหารส่วนตำบลสระพุง</w:t>
      </w:r>
    </w:p>
    <w:p w14:paraId="52D0C30C" w14:textId="77777777" w:rsidR="00DF478E" w:rsidRDefault="00DF478E"/>
    <w:sectPr w:rsidR="00DF478E" w:rsidSect="00F302F2">
      <w:pgSz w:w="11906" w:h="16838"/>
      <w:pgMar w:top="1276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AF"/>
    <w:rsid w:val="002967AF"/>
    <w:rsid w:val="003B2CED"/>
    <w:rsid w:val="00703CFA"/>
    <w:rsid w:val="00717E88"/>
    <w:rsid w:val="00972EB0"/>
    <w:rsid w:val="009E2499"/>
    <w:rsid w:val="00D730C2"/>
    <w:rsid w:val="00DF478E"/>
    <w:rsid w:val="00F50E19"/>
    <w:rsid w:val="00FE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5FED"/>
  <w15:docId w15:val="{0A83F344-AF28-4B5B-AAAE-30AD2897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67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2020-06-24T07:49:00Z</cp:lastPrinted>
  <dcterms:created xsi:type="dcterms:W3CDTF">2020-07-14T05:03:00Z</dcterms:created>
  <dcterms:modified xsi:type="dcterms:W3CDTF">2020-07-14T05:03:00Z</dcterms:modified>
</cp:coreProperties>
</file>