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649" w:rsidRDefault="00BA0649"/>
    <w:p w:rsidR="00144048" w:rsidRDefault="00144048"/>
    <w:p w:rsidR="00144048" w:rsidRDefault="00144048" w:rsidP="00144048">
      <w:pPr>
        <w:spacing w:after="0" w:line="240" w:lineRule="auto"/>
        <w:jc w:val="center"/>
      </w:pPr>
      <w:bookmarkStart w:id="0" w:name="_GoBack"/>
      <w:bookmarkEnd w:id="0"/>
      <w:r>
        <w:rPr>
          <w:rFonts w:hint="cs"/>
          <w:cs/>
        </w:rPr>
        <w:t>ประชุมคณะกรรมการสนับสนุน แผนดำเนินงาน ปี 2567</w:t>
      </w:r>
    </w:p>
    <w:p w:rsidR="00144048" w:rsidRDefault="00144048" w:rsidP="00144048">
      <w:pPr>
        <w:spacing w:after="0" w:line="240" w:lineRule="auto"/>
        <w:jc w:val="center"/>
        <w:rPr>
          <w:cs/>
        </w:rPr>
      </w:pPr>
      <w:r>
        <w:rPr>
          <w:rFonts w:hint="cs"/>
          <w:cs/>
        </w:rPr>
        <w:t>ระหว่างวันที่  1</w:t>
      </w:r>
      <w:r w:rsidR="00DC2609">
        <w:rPr>
          <w:rFonts w:hint="cs"/>
          <w:cs/>
        </w:rPr>
        <w:t>8</w:t>
      </w:r>
      <w:r>
        <w:rPr>
          <w:rFonts w:hint="cs"/>
          <w:cs/>
        </w:rPr>
        <w:t xml:space="preserve">  ตุลาคม 2566</w:t>
      </w:r>
    </w:p>
    <w:p w:rsidR="00144048" w:rsidRDefault="00144048"/>
    <w:p w:rsidR="00144048" w:rsidRDefault="00144048">
      <w:r>
        <w:rPr>
          <w:noProof/>
        </w:rPr>
        <w:drawing>
          <wp:inline distT="0" distB="0" distL="0" distR="0" wp14:anchorId="59034230" wp14:editId="6FB53D47">
            <wp:extent cx="5550942" cy="3123591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9844" cy="312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48" w:rsidRDefault="00144048"/>
    <w:p w:rsidR="00144048" w:rsidRDefault="00144048">
      <w:r>
        <w:rPr>
          <w:noProof/>
        </w:rPr>
        <w:drawing>
          <wp:inline distT="0" distB="0" distL="0" distR="0">
            <wp:extent cx="5505212" cy="3098376"/>
            <wp:effectExtent l="0" t="0" r="635" b="6985"/>
            <wp:docPr id="2" name="รูปภาพ 2" descr="D:\งานแผนพัฒนาท้องถิ่น  พ.ศ.2566-2570\แผนดำเนินงาน ปี 2566, 2567\แผนดำเนิน ปี 2567\รูปภาพประชุม คกกพัฒนาท้องถิ่น ร่างแผนพ\7053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ผนพัฒนาท้องถิ่น  พ.ศ.2566-2570\แผนดำเนินงาน ปี 2566, 2567\แผนดำเนิน ปี 2567\รูปภาพประชุม คกกพัฒนาท้องถิ่น ร่างแผนพ\705355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58" cy="309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0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48"/>
    <w:rsid w:val="00144048"/>
    <w:rsid w:val="009D48AF"/>
    <w:rsid w:val="00BA0649"/>
    <w:rsid w:val="00DC2609"/>
    <w:rsid w:val="00FA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0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4404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0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440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SRIRATTANA</dc:creator>
  <cp:lastModifiedBy>SRIRATTANA</cp:lastModifiedBy>
  <cp:revision>3</cp:revision>
  <dcterms:created xsi:type="dcterms:W3CDTF">2023-11-09T05:27:00Z</dcterms:created>
  <dcterms:modified xsi:type="dcterms:W3CDTF">2023-11-09T06:04:00Z</dcterms:modified>
</cp:coreProperties>
</file>